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04E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LES CORONS</w:t>
      </w:r>
    </w:p>
    <w:p w:rsidR="00772CE5" w:rsidRPr="001D73D4" w:rsidRDefault="00772CE5">
      <w:pPr>
        <w:rPr>
          <w:sz w:val="32"/>
          <w:szCs w:val="32"/>
        </w:rPr>
      </w:pPr>
    </w:p>
    <w:p w:rsidR="00772CE5" w:rsidRPr="001D73D4" w:rsidRDefault="00772CE5">
      <w:pPr>
        <w:rPr>
          <w:b/>
          <w:sz w:val="36"/>
          <w:szCs w:val="36"/>
        </w:rPr>
      </w:pPr>
      <w:r w:rsidRPr="001D73D4">
        <w:rPr>
          <w:b/>
          <w:sz w:val="36"/>
          <w:szCs w:val="36"/>
        </w:rPr>
        <w:t>Au nord, c’était les corons</w:t>
      </w:r>
      <w:bookmarkStart w:id="0" w:name="_GoBack"/>
      <w:bookmarkEnd w:id="0"/>
    </w:p>
    <w:p w:rsidR="00772CE5" w:rsidRPr="001D73D4" w:rsidRDefault="00772CE5">
      <w:pPr>
        <w:rPr>
          <w:b/>
          <w:sz w:val="36"/>
          <w:szCs w:val="36"/>
        </w:rPr>
      </w:pPr>
      <w:r w:rsidRPr="001D73D4">
        <w:rPr>
          <w:b/>
          <w:sz w:val="36"/>
          <w:szCs w:val="36"/>
        </w:rPr>
        <w:t>La terre, c’était le charbon</w:t>
      </w:r>
    </w:p>
    <w:p w:rsidR="00772CE5" w:rsidRPr="001D73D4" w:rsidRDefault="00772CE5">
      <w:pPr>
        <w:rPr>
          <w:b/>
          <w:sz w:val="36"/>
          <w:szCs w:val="36"/>
        </w:rPr>
      </w:pPr>
      <w:r w:rsidRPr="001D73D4">
        <w:rPr>
          <w:b/>
          <w:sz w:val="36"/>
          <w:szCs w:val="36"/>
        </w:rPr>
        <w:t>Le ciel, c’était l’horizon</w:t>
      </w:r>
    </w:p>
    <w:p w:rsidR="00772CE5" w:rsidRPr="001D73D4" w:rsidRDefault="00772CE5">
      <w:pPr>
        <w:rPr>
          <w:b/>
          <w:sz w:val="36"/>
          <w:szCs w:val="36"/>
        </w:rPr>
      </w:pPr>
      <w:r w:rsidRPr="001D73D4">
        <w:rPr>
          <w:b/>
          <w:sz w:val="36"/>
          <w:szCs w:val="36"/>
        </w:rPr>
        <w:t>Les hommes, des mineurs de fond</w:t>
      </w:r>
    </w:p>
    <w:p w:rsidR="00772CE5" w:rsidRPr="001D73D4" w:rsidRDefault="00772CE5">
      <w:pPr>
        <w:rPr>
          <w:sz w:val="32"/>
          <w:szCs w:val="32"/>
        </w:rPr>
      </w:pPr>
    </w:p>
    <w:p w:rsidR="00772CE5" w:rsidRPr="001D73D4" w:rsidRDefault="00772CE5">
      <w:pPr>
        <w:rPr>
          <w:sz w:val="32"/>
          <w:szCs w:val="32"/>
        </w:rPr>
      </w:pP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 xml:space="preserve">Nos fenêtres donnaient sur des </w:t>
      </w:r>
      <w:proofErr w:type="spellStart"/>
      <w:r w:rsidRPr="001D73D4">
        <w:rPr>
          <w:sz w:val="32"/>
          <w:szCs w:val="32"/>
        </w:rPr>
        <w:t>f’nêtres</w:t>
      </w:r>
      <w:proofErr w:type="spellEnd"/>
      <w:r w:rsidRPr="001D73D4">
        <w:rPr>
          <w:sz w:val="32"/>
          <w:szCs w:val="32"/>
        </w:rPr>
        <w:t xml:space="preserve"> semblables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Et la pluie mouillait mon cartable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Mais mon père en rentrant avait les yeux si bleus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Que je croyais voir le ciel bleu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J’apprenais mes leçons la joue contre son bras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Je crois qu’il était fier de moi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Il était généreux comme ceux du pays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Et je lui dois ce que je suis</w:t>
      </w:r>
    </w:p>
    <w:p w:rsidR="00772CE5" w:rsidRPr="001D73D4" w:rsidRDefault="00772CE5">
      <w:pPr>
        <w:rPr>
          <w:sz w:val="32"/>
          <w:szCs w:val="32"/>
        </w:rPr>
      </w:pP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Et c’était mon enfance et elle était heureuse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Dans la buée des lessiveuses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Et j’avais les terrils à défaut de montagne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D’en haut je voyais la campagne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Mon père était gueule noire comme l’étaient ses parents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Ma mère avait les cheveux blancs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Ils étaient de la fosse comme on est d’un pays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Grâce à eux je sais qui je suis</w:t>
      </w:r>
    </w:p>
    <w:p w:rsidR="00772CE5" w:rsidRPr="001D73D4" w:rsidRDefault="00772CE5">
      <w:pPr>
        <w:rPr>
          <w:sz w:val="32"/>
          <w:szCs w:val="32"/>
        </w:rPr>
      </w:pP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Y’avait à la mairie le jour de la kermesse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Une photo de Jean Jaurès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Et chaque verre de vin était un diamant rose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Posé sur fond de silicose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Ils parlaient de trente-six et des coups de grisou</w:t>
      </w:r>
    </w:p>
    <w:p w:rsidR="00772CE5" w:rsidRPr="001D73D4" w:rsidRDefault="00772CE5">
      <w:pPr>
        <w:rPr>
          <w:sz w:val="32"/>
          <w:szCs w:val="32"/>
        </w:rPr>
      </w:pPr>
      <w:r w:rsidRPr="001D73D4">
        <w:rPr>
          <w:sz w:val="32"/>
          <w:szCs w:val="32"/>
        </w:rPr>
        <w:t>Des accidents du fond du trou</w:t>
      </w:r>
    </w:p>
    <w:p w:rsidR="001D73D4" w:rsidRPr="001D73D4" w:rsidRDefault="001D73D4">
      <w:pPr>
        <w:rPr>
          <w:sz w:val="32"/>
          <w:szCs w:val="32"/>
        </w:rPr>
      </w:pPr>
      <w:r w:rsidRPr="001D73D4">
        <w:rPr>
          <w:sz w:val="32"/>
          <w:szCs w:val="32"/>
        </w:rPr>
        <w:t>Ils aimaient leur métier comme on aime un pays</w:t>
      </w:r>
    </w:p>
    <w:p w:rsidR="001D73D4" w:rsidRDefault="001D73D4">
      <w:pPr>
        <w:rPr>
          <w:sz w:val="32"/>
          <w:szCs w:val="32"/>
        </w:rPr>
      </w:pPr>
      <w:r w:rsidRPr="001D73D4">
        <w:rPr>
          <w:sz w:val="32"/>
          <w:szCs w:val="32"/>
        </w:rPr>
        <w:t>C’est avec eux que j’ai compris</w:t>
      </w:r>
    </w:p>
    <w:p w:rsidR="001D73D4" w:rsidRDefault="001D73D4">
      <w:pPr>
        <w:rPr>
          <w:sz w:val="32"/>
          <w:szCs w:val="32"/>
        </w:rPr>
      </w:pPr>
    </w:p>
    <w:p w:rsidR="001D73D4" w:rsidRDefault="001D73D4">
      <w:pPr>
        <w:rPr>
          <w:sz w:val="32"/>
          <w:szCs w:val="32"/>
        </w:rPr>
      </w:pPr>
    </w:p>
    <w:p w:rsidR="001D73D4" w:rsidRDefault="001D73D4">
      <w:pPr>
        <w:rPr>
          <w:sz w:val="32"/>
          <w:szCs w:val="32"/>
        </w:rPr>
      </w:pPr>
      <w:r>
        <w:rPr>
          <w:sz w:val="32"/>
          <w:szCs w:val="32"/>
        </w:rPr>
        <w:t>Paroles de Jean-Pierre LANG</w:t>
      </w:r>
    </w:p>
    <w:p w:rsidR="001D73D4" w:rsidRPr="001D73D4" w:rsidRDefault="001D73D4">
      <w:pPr>
        <w:rPr>
          <w:sz w:val="32"/>
          <w:szCs w:val="32"/>
        </w:rPr>
      </w:pPr>
      <w:r>
        <w:rPr>
          <w:sz w:val="32"/>
          <w:szCs w:val="32"/>
        </w:rPr>
        <w:t>Musique de Pierre BACHELET</w:t>
      </w:r>
    </w:p>
    <w:sectPr w:rsidR="001D73D4" w:rsidRPr="001D73D4" w:rsidSect="001D73D4">
      <w:pgSz w:w="11900" w:h="16840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E5"/>
    <w:rsid w:val="001D73D4"/>
    <w:rsid w:val="00772CE5"/>
    <w:rsid w:val="00FA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1B8A8C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172</Words>
  <Characters>951</Characters>
  <Application>Microsoft Macintosh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BONNASSIES</dc:creator>
  <cp:keywords/>
  <dc:description/>
  <cp:lastModifiedBy>Michel BONNASSIES</cp:lastModifiedBy>
  <cp:revision>1</cp:revision>
  <dcterms:created xsi:type="dcterms:W3CDTF">2022-08-24T11:10:00Z</dcterms:created>
  <dcterms:modified xsi:type="dcterms:W3CDTF">2022-08-24T11:23:00Z</dcterms:modified>
</cp:coreProperties>
</file>